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4241" w14:textId="259C709D" w:rsidR="00241E9F" w:rsidRDefault="00241E9F" w:rsidP="00027A92">
      <w:pPr>
        <w:jc w:val="right"/>
      </w:pPr>
      <w:r>
        <w:t xml:space="preserve">Załącznik </w:t>
      </w:r>
      <w:r w:rsidR="00027A92">
        <w:t>nr 3</w:t>
      </w:r>
    </w:p>
    <w:p w14:paraId="4AF3E3ED" w14:textId="3B9A345A" w:rsidR="00387D7A" w:rsidRDefault="00387D7A">
      <w:r>
        <w:t xml:space="preserve">Lista </w:t>
      </w:r>
      <w:r w:rsidR="00AD148F">
        <w:t>wymaganych dokumentów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"/>
        <w:gridCol w:w="5594"/>
        <w:gridCol w:w="3008"/>
      </w:tblGrid>
      <w:tr w:rsidR="00013708" w14:paraId="1D0F14E1" w14:textId="77777777" w:rsidTr="00241E9F">
        <w:tc>
          <w:tcPr>
            <w:tcW w:w="460" w:type="dxa"/>
          </w:tcPr>
          <w:p w14:paraId="7DAE54DF" w14:textId="7754332C" w:rsidR="00013708" w:rsidRDefault="00371B35">
            <w:r>
              <w:t>LP</w:t>
            </w:r>
          </w:p>
        </w:tc>
        <w:tc>
          <w:tcPr>
            <w:tcW w:w="5594" w:type="dxa"/>
          </w:tcPr>
          <w:p w14:paraId="23FADE35" w14:textId="65CE9BA1" w:rsidR="00013708" w:rsidRDefault="00C61DF9">
            <w:r>
              <w:t>Nazwa dokumentu</w:t>
            </w:r>
          </w:p>
        </w:tc>
        <w:tc>
          <w:tcPr>
            <w:tcW w:w="3008" w:type="dxa"/>
          </w:tcPr>
          <w:p w14:paraId="6A2B6002" w14:textId="6DAC1056" w:rsidR="00013708" w:rsidRDefault="00013708">
            <w:r>
              <w:t>Załączono</w:t>
            </w:r>
          </w:p>
        </w:tc>
      </w:tr>
      <w:tr w:rsidR="00013708" w14:paraId="09DDB18F" w14:textId="77777777" w:rsidTr="00241E9F">
        <w:trPr>
          <w:trHeight w:val="1134"/>
        </w:trPr>
        <w:tc>
          <w:tcPr>
            <w:tcW w:w="460" w:type="dxa"/>
          </w:tcPr>
          <w:p w14:paraId="66A0C1A5" w14:textId="375CCBEA" w:rsidR="00013708" w:rsidRDefault="00371B35" w:rsidP="00C61DF9">
            <w:pPr>
              <w:jc w:val="center"/>
            </w:pPr>
            <w:r>
              <w:t>1</w:t>
            </w:r>
          </w:p>
        </w:tc>
        <w:tc>
          <w:tcPr>
            <w:tcW w:w="5594" w:type="dxa"/>
          </w:tcPr>
          <w:p w14:paraId="4031C2D7" w14:textId="10ABD7DD" w:rsidR="00013708" w:rsidRDefault="00C61DF9">
            <w:r>
              <w:t xml:space="preserve">Certyfikat autoryzacyjny na sprzedaż materiałów eksploatacyjnych </w:t>
            </w:r>
            <w:r w:rsidR="00AD148F">
              <w:t xml:space="preserve">oraz urządzeń </w:t>
            </w:r>
            <w:r>
              <w:t>dla urządzeń oferowanych w typie 1, 2, 3</w:t>
            </w:r>
          </w:p>
        </w:tc>
        <w:tc>
          <w:tcPr>
            <w:tcW w:w="3008" w:type="dxa"/>
          </w:tcPr>
          <w:p w14:paraId="500C7B29" w14:textId="67918533" w:rsidR="00013708" w:rsidRPr="00371B35" w:rsidRDefault="00371B35" w:rsidP="00371B35">
            <w:pPr>
              <w:jc w:val="center"/>
              <w:rPr>
                <w:sz w:val="32"/>
                <w:szCs w:val="32"/>
              </w:rPr>
            </w:pPr>
            <w:r w:rsidRPr="00371B35">
              <w:rPr>
                <w:rFonts w:cstheme="minorHAnsi"/>
                <w:sz w:val="32"/>
                <w:szCs w:val="32"/>
              </w:rPr>
              <w:t>□</w:t>
            </w:r>
            <w:r>
              <w:rPr>
                <w:rFonts w:cstheme="minorHAnsi"/>
                <w:sz w:val="32"/>
                <w:szCs w:val="32"/>
              </w:rPr>
              <w:t xml:space="preserve"> Tak     □Nie</w:t>
            </w:r>
          </w:p>
        </w:tc>
      </w:tr>
      <w:tr w:rsidR="00013708" w14:paraId="66C0B100" w14:textId="77777777" w:rsidTr="00241E9F">
        <w:trPr>
          <w:trHeight w:val="1134"/>
        </w:trPr>
        <w:tc>
          <w:tcPr>
            <w:tcW w:w="460" w:type="dxa"/>
          </w:tcPr>
          <w:p w14:paraId="18F17060" w14:textId="7E079743" w:rsidR="00013708" w:rsidRDefault="00371B35" w:rsidP="00C61DF9">
            <w:pPr>
              <w:jc w:val="center"/>
            </w:pPr>
            <w:r>
              <w:t>2</w:t>
            </w:r>
          </w:p>
        </w:tc>
        <w:tc>
          <w:tcPr>
            <w:tcW w:w="5594" w:type="dxa"/>
          </w:tcPr>
          <w:p w14:paraId="0170D9E9" w14:textId="23C2FA1D" w:rsidR="00013708" w:rsidRDefault="00C61DF9">
            <w:r>
              <w:t>Certyfikat ISO/IEC 27001:2013 autora op</w:t>
            </w:r>
            <w:r w:rsidR="00EE1730">
              <w:t>rogramowania w zakresie tworzenia oprogramowania</w:t>
            </w:r>
          </w:p>
        </w:tc>
        <w:tc>
          <w:tcPr>
            <w:tcW w:w="3008" w:type="dxa"/>
          </w:tcPr>
          <w:p w14:paraId="61647A9D" w14:textId="54AFD549" w:rsidR="00013708" w:rsidRDefault="00371B35" w:rsidP="00371B35">
            <w:pPr>
              <w:jc w:val="center"/>
            </w:pPr>
            <w:r w:rsidRPr="00371B35">
              <w:rPr>
                <w:rFonts w:cstheme="minorHAnsi"/>
                <w:sz w:val="32"/>
                <w:szCs w:val="32"/>
              </w:rPr>
              <w:t>□</w:t>
            </w:r>
            <w:r>
              <w:rPr>
                <w:rFonts w:cstheme="minorHAnsi"/>
                <w:sz w:val="32"/>
                <w:szCs w:val="32"/>
              </w:rPr>
              <w:t xml:space="preserve"> Tak     □Nie</w:t>
            </w:r>
          </w:p>
        </w:tc>
      </w:tr>
      <w:tr w:rsidR="00013708" w14:paraId="2A855E5F" w14:textId="77777777" w:rsidTr="00241E9F">
        <w:trPr>
          <w:trHeight w:val="1134"/>
        </w:trPr>
        <w:tc>
          <w:tcPr>
            <w:tcW w:w="460" w:type="dxa"/>
          </w:tcPr>
          <w:p w14:paraId="09533BBF" w14:textId="0442DB95" w:rsidR="00013708" w:rsidRDefault="00371B35" w:rsidP="00C61DF9">
            <w:pPr>
              <w:jc w:val="center"/>
            </w:pPr>
            <w:r>
              <w:t>3</w:t>
            </w:r>
          </w:p>
        </w:tc>
        <w:tc>
          <w:tcPr>
            <w:tcW w:w="5594" w:type="dxa"/>
          </w:tcPr>
          <w:p w14:paraId="5927D3B2" w14:textId="7D69B70F" w:rsidR="00013708" w:rsidRDefault="00EE1730">
            <w:r>
              <w:t>Licencja na oprogramowanie wystawiona przez autora oprogramowania dla Wykonawcy lub dokument potwierdzający autorstwo własnego oprogramowania</w:t>
            </w:r>
          </w:p>
        </w:tc>
        <w:tc>
          <w:tcPr>
            <w:tcW w:w="3008" w:type="dxa"/>
          </w:tcPr>
          <w:p w14:paraId="67F12E2D" w14:textId="7896309A" w:rsidR="00013708" w:rsidRDefault="00371B35" w:rsidP="00371B35">
            <w:pPr>
              <w:jc w:val="center"/>
            </w:pPr>
            <w:r w:rsidRPr="00371B35">
              <w:rPr>
                <w:rFonts w:cstheme="minorHAnsi"/>
                <w:sz w:val="32"/>
                <w:szCs w:val="32"/>
              </w:rPr>
              <w:t>□</w:t>
            </w:r>
            <w:r>
              <w:rPr>
                <w:rFonts w:cstheme="minorHAnsi"/>
                <w:sz w:val="32"/>
                <w:szCs w:val="32"/>
              </w:rPr>
              <w:t xml:space="preserve"> Tak     □Nie</w:t>
            </w:r>
          </w:p>
        </w:tc>
      </w:tr>
      <w:tr w:rsidR="00013708" w14:paraId="6F542B96" w14:textId="77777777" w:rsidTr="00241E9F">
        <w:trPr>
          <w:trHeight w:val="1134"/>
        </w:trPr>
        <w:tc>
          <w:tcPr>
            <w:tcW w:w="460" w:type="dxa"/>
          </w:tcPr>
          <w:p w14:paraId="59823D2C" w14:textId="13EE8885" w:rsidR="00013708" w:rsidRDefault="00371B35" w:rsidP="00C61DF9">
            <w:pPr>
              <w:jc w:val="center"/>
            </w:pPr>
            <w:r>
              <w:t>4</w:t>
            </w:r>
          </w:p>
        </w:tc>
        <w:tc>
          <w:tcPr>
            <w:tcW w:w="5594" w:type="dxa"/>
          </w:tcPr>
          <w:p w14:paraId="7471B8F1" w14:textId="3B6D2137" w:rsidR="00013708" w:rsidRDefault="00EE1730">
            <w:r>
              <w:t>Certyfikat ISO/IEC 27001:2013 wykonawcy w zakresie monitorowania i zarządzania środowiskiem druku</w:t>
            </w:r>
          </w:p>
        </w:tc>
        <w:tc>
          <w:tcPr>
            <w:tcW w:w="3008" w:type="dxa"/>
          </w:tcPr>
          <w:p w14:paraId="49D0EE56" w14:textId="34D3710B" w:rsidR="00013708" w:rsidRDefault="00371B35" w:rsidP="00371B35">
            <w:pPr>
              <w:jc w:val="center"/>
            </w:pPr>
            <w:r w:rsidRPr="00371B35">
              <w:rPr>
                <w:rFonts w:cstheme="minorHAnsi"/>
                <w:sz w:val="32"/>
                <w:szCs w:val="32"/>
              </w:rPr>
              <w:t>□</w:t>
            </w:r>
            <w:r>
              <w:rPr>
                <w:rFonts w:cstheme="minorHAnsi"/>
                <w:sz w:val="32"/>
                <w:szCs w:val="32"/>
              </w:rPr>
              <w:t xml:space="preserve"> Tak     □Nie</w:t>
            </w:r>
          </w:p>
        </w:tc>
      </w:tr>
      <w:tr w:rsidR="00013708" w14:paraId="0F7828BA" w14:textId="77777777" w:rsidTr="00241E9F">
        <w:trPr>
          <w:trHeight w:val="1134"/>
        </w:trPr>
        <w:tc>
          <w:tcPr>
            <w:tcW w:w="460" w:type="dxa"/>
          </w:tcPr>
          <w:p w14:paraId="0B190B3D" w14:textId="40F8224B" w:rsidR="00013708" w:rsidRDefault="00371B35" w:rsidP="00C61DF9">
            <w:pPr>
              <w:jc w:val="center"/>
            </w:pPr>
            <w:r>
              <w:t>5</w:t>
            </w:r>
          </w:p>
        </w:tc>
        <w:tc>
          <w:tcPr>
            <w:tcW w:w="5594" w:type="dxa"/>
          </w:tcPr>
          <w:p w14:paraId="5AD0CC72" w14:textId="678512A5" w:rsidR="00013708" w:rsidRDefault="00EE1730">
            <w:r>
              <w:t>Certyfikaty ISO 9001:2015 i ISO 14001:2015 w zakresie zarządzania środowiskiem druku oraz wdrażania systemów obsługujących formaty wydruku dla organów administracji publicznej</w:t>
            </w:r>
          </w:p>
        </w:tc>
        <w:tc>
          <w:tcPr>
            <w:tcW w:w="3008" w:type="dxa"/>
          </w:tcPr>
          <w:p w14:paraId="17400E7A" w14:textId="2EA47875" w:rsidR="00013708" w:rsidRDefault="00371B35" w:rsidP="00371B35">
            <w:pPr>
              <w:jc w:val="center"/>
            </w:pPr>
            <w:r w:rsidRPr="00371B35">
              <w:rPr>
                <w:rFonts w:cstheme="minorHAnsi"/>
                <w:sz w:val="32"/>
                <w:szCs w:val="32"/>
              </w:rPr>
              <w:t>□</w:t>
            </w:r>
            <w:r>
              <w:rPr>
                <w:rFonts w:cstheme="minorHAnsi"/>
                <w:sz w:val="32"/>
                <w:szCs w:val="32"/>
              </w:rPr>
              <w:t xml:space="preserve"> Tak     □Nie</w:t>
            </w:r>
          </w:p>
        </w:tc>
      </w:tr>
      <w:tr w:rsidR="00371B35" w14:paraId="6BE1C130" w14:textId="77777777" w:rsidTr="00241E9F">
        <w:trPr>
          <w:trHeight w:val="1134"/>
        </w:trPr>
        <w:tc>
          <w:tcPr>
            <w:tcW w:w="460" w:type="dxa"/>
          </w:tcPr>
          <w:p w14:paraId="74336EE9" w14:textId="0A487822" w:rsidR="00371B35" w:rsidRDefault="00371B35" w:rsidP="00C61DF9">
            <w:pPr>
              <w:jc w:val="center"/>
            </w:pPr>
            <w:r>
              <w:t>6</w:t>
            </w:r>
          </w:p>
        </w:tc>
        <w:tc>
          <w:tcPr>
            <w:tcW w:w="5594" w:type="dxa"/>
          </w:tcPr>
          <w:p w14:paraId="7432D275" w14:textId="481CE7CC" w:rsidR="00371B35" w:rsidRDefault="00EE1730">
            <w:r>
              <w:t>Certyfikat ISO 27001:2015 w zakresie konserwacji i naprawy urządzeń drukujących i wielofunkcyjnych</w:t>
            </w:r>
          </w:p>
        </w:tc>
        <w:tc>
          <w:tcPr>
            <w:tcW w:w="3008" w:type="dxa"/>
          </w:tcPr>
          <w:p w14:paraId="5CC0CF68" w14:textId="4EBD4AAB" w:rsidR="00371B35" w:rsidRPr="00371B35" w:rsidRDefault="00371B35" w:rsidP="00371B35">
            <w:pPr>
              <w:jc w:val="center"/>
              <w:rPr>
                <w:rFonts w:cstheme="minorHAnsi"/>
                <w:sz w:val="32"/>
                <w:szCs w:val="32"/>
              </w:rPr>
            </w:pPr>
            <w:r w:rsidRPr="00371B35">
              <w:rPr>
                <w:rFonts w:cstheme="minorHAnsi"/>
                <w:sz w:val="32"/>
                <w:szCs w:val="32"/>
              </w:rPr>
              <w:t>□</w:t>
            </w:r>
            <w:r>
              <w:rPr>
                <w:rFonts w:cstheme="minorHAnsi"/>
                <w:sz w:val="32"/>
                <w:szCs w:val="32"/>
              </w:rPr>
              <w:t xml:space="preserve"> Tak     □Nie</w:t>
            </w:r>
          </w:p>
        </w:tc>
      </w:tr>
      <w:tr w:rsidR="00EE1730" w14:paraId="640EDC06" w14:textId="77777777" w:rsidTr="00241E9F">
        <w:trPr>
          <w:trHeight w:val="1134"/>
        </w:trPr>
        <w:tc>
          <w:tcPr>
            <w:tcW w:w="460" w:type="dxa"/>
          </w:tcPr>
          <w:p w14:paraId="5E1A2448" w14:textId="1424C8A2" w:rsidR="00EE1730" w:rsidRDefault="00EE1730" w:rsidP="00C61DF9">
            <w:pPr>
              <w:jc w:val="center"/>
            </w:pPr>
            <w:r>
              <w:t>7</w:t>
            </w:r>
          </w:p>
        </w:tc>
        <w:tc>
          <w:tcPr>
            <w:tcW w:w="5594" w:type="dxa"/>
          </w:tcPr>
          <w:p w14:paraId="2BEEBA18" w14:textId="2F3908A0" w:rsidR="00EE1730" w:rsidRDefault="00AD148F">
            <w:r>
              <w:t>Referencje zgodnie z pkt 6.1 OPZ</w:t>
            </w:r>
          </w:p>
        </w:tc>
        <w:tc>
          <w:tcPr>
            <w:tcW w:w="3008" w:type="dxa"/>
          </w:tcPr>
          <w:p w14:paraId="0065FFB1" w14:textId="4500EF38" w:rsidR="00EE1730" w:rsidRPr="00371B35" w:rsidRDefault="00AD148F" w:rsidP="00371B35">
            <w:pPr>
              <w:jc w:val="center"/>
              <w:rPr>
                <w:rFonts w:cstheme="minorHAnsi"/>
                <w:sz w:val="32"/>
                <w:szCs w:val="32"/>
              </w:rPr>
            </w:pPr>
            <w:r w:rsidRPr="00371B35">
              <w:rPr>
                <w:rFonts w:cstheme="minorHAnsi"/>
                <w:sz w:val="32"/>
                <w:szCs w:val="32"/>
              </w:rPr>
              <w:t>□</w:t>
            </w:r>
            <w:r>
              <w:rPr>
                <w:rFonts w:cstheme="minorHAnsi"/>
                <w:sz w:val="32"/>
                <w:szCs w:val="32"/>
              </w:rPr>
              <w:t xml:space="preserve"> Tak     □Nie</w:t>
            </w:r>
          </w:p>
        </w:tc>
      </w:tr>
      <w:tr w:rsidR="00AD148F" w14:paraId="4C505CF4" w14:textId="77777777" w:rsidTr="00241E9F">
        <w:trPr>
          <w:trHeight w:val="1134"/>
        </w:trPr>
        <w:tc>
          <w:tcPr>
            <w:tcW w:w="460" w:type="dxa"/>
          </w:tcPr>
          <w:p w14:paraId="122E320B" w14:textId="420ADD26" w:rsidR="00AD148F" w:rsidRDefault="00AD148F" w:rsidP="00C61DF9">
            <w:pPr>
              <w:jc w:val="center"/>
            </w:pPr>
            <w:r>
              <w:t>8</w:t>
            </w:r>
          </w:p>
        </w:tc>
        <w:tc>
          <w:tcPr>
            <w:tcW w:w="5594" w:type="dxa"/>
          </w:tcPr>
          <w:p w14:paraId="11429E26" w14:textId="3ABA6A5A" w:rsidR="00AD148F" w:rsidRDefault="00AD148F">
            <w:r>
              <w:t xml:space="preserve">Certyfikaty imienne przeszkolenia technicznego serwisantów (4-osoby) w marce oferowanego urządzenia w </w:t>
            </w:r>
            <w:proofErr w:type="spellStart"/>
            <w:r>
              <w:t>TYPie</w:t>
            </w:r>
            <w:proofErr w:type="spellEnd"/>
            <w:r>
              <w:t xml:space="preserve"> 1</w:t>
            </w:r>
          </w:p>
        </w:tc>
        <w:tc>
          <w:tcPr>
            <w:tcW w:w="3008" w:type="dxa"/>
          </w:tcPr>
          <w:p w14:paraId="43B9DC97" w14:textId="4FE618D3" w:rsidR="00AD148F" w:rsidRPr="00371B35" w:rsidRDefault="00AD148F" w:rsidP="00371B35">
            <w:pPr>
              <w:jc w:val="center"/>
              <w:rPr>
                <w:rFonts w:cstheme="minorHAnsi"/>
                <w:sz w:val="32"/>
                <w:szCs w:val="32"/>
              </w:rPr>
            </w:pPr>
            <w:r w:rsidRPr="00371B35">
              <w:rPr>
                <w:rFonts w:cstheme="minorHAnsi"/>
                <w:sz w:val="32"/>
                <w:szCs w:val="32"/>
              </w:rPr>
              <w:t>□</w:t>
            </w:r>
            <w:r>
              <w:rPr>
                <w:rFonts w:cstheme="minorHAnsi"/>
                <w:sz w:val="32"/>
                <w:szCs w:val="32"/>
              </w:rPr>
              <w:t xml:space="preserve"> Tak     □Nie</w:t>
            </w:r>
          </w:p>
        </w:tc>
      </w:tr>
      <w:tr w:rsidR="00EE1730" w14:paraId="16DB26DA" w14:textId="77777777" w:rsidTr="00241E9F">
        <w:trPr>
          <w:trHeight w:val="1134"/>
        </w:trPr>
        <w:tc>
          <w:tcPr>
            <w:tcW w:w="460" w:type="dxa"/>
          </w:tcPr>
          <w:p w14:paraId="640559FB" w14:textId="2D6984B6" w:rsidR="00EE1730" w:rsidRDefault="00AD148F" w:rsidP="00C61DF9">
            <w:pPr>
              <w:jc w:val="center"/>
            </w:pPr>
            <w:r>
              <w:t>9</w:t>
            </w:r>
          </w:p>
        </w:tc>
        <w:tc>
          <w:tcPr>
            <w:tcW w:w="5594" w:type="dxa"/>
          </w:tcPr>
          <w:p w14:paraId="3C59E533" w14:textId="6837583A" w:rsidR="00EE1730" w:rsidRDefault="00AD148F">
            <w:r>
              <w:t>Polisa OC</w:t>
            </w:r>
          </w:p>
        </w:tc>
        <w:tc>
          <w:tcPr>
            <w:tcW w:w="3008" w:type="dxa"/>
          </w:tcPr>
          <w:p w14:paraId="5FBAA865" w14:textId="49533C8E" w:rsidR="00EE1730" w:rsidRPr="00371B35" w:rsidRDefault="00AD148F" w:rsidP="00371B35">
            <w:pPr>
              <w:jc w:val="center"/>
              <w:rPr>
                <w:rFonts w:cstheme="minorHAnsi"/>
                <w:sz w:val="32"/>
                <w:szCs w:val="32"/>
              </w:rPr>
            </w:pPr>
            <w:r w:rsidRPr="00371B35">
              <w:rPr>
                <w:rFonts w:cstheme="minorHAnsi"/>
                <w:sz w:val="32"/>
                <w:szCs w:val="32"/>
              </w:rPr>
              <w:t>□</w:t>
            </w:r>
            <w:r>
              <w:rPr>
                <w:rFonts w:cstheme="minorHAnsi"/>
                <w:sz w:val="32"/>
                <w:szCs w:val="32"/>
              </w:rPr>
              <w:t xml:space="preserve"> Tak     □Nie</w:t>
            </w:r>
          </w:p>
        </w:tc>
      </w:tr>
      <w:tr w:rsidR="00AD148F" w14:paraId="694494B6" w14:textId="77777777" w:rsidTr="00241E9F">
        <w:trPr>
          <w:trHeight w:val="1134"/>
        </w:trPr>
        <w:tc>
          <w:tcPr>
            <w:tcW w:w="460" w:type="dxa"/>
          </w:tcPr>
          <w:p w14:paraId="1203FBA6" w14:textId="233B6B81" w:rsidR="00AD148F" w:rsidRDefault="00AD148F" w:rsidP="00C61DF9">
            <w:pPr>
              <w:jc w:val="center"/>
            </w:pPr>
            <w:r>
              <w:t>10</w:t>
            </w:r>
          </w:p>
        </w:tc>
        <w:tc>
          <w:tcPr>
            <w:tcW w:w="5594" w:type="dxa"/>
          </w:tcPr>
          <w:p w14:paraId="3DD9D6C9" w14:textId="5FEB0DFD" w:rsidR="00AD148F" w:rsidRDefault="00AD148F">
            <w:r>
              <w:t>Broszury informacyjne oferowanych urządzeń w typach 1-14</w:t>
            </w:r>
          </w:p>
        </w:tc>
        <w:tc>
          <w:tcPr>
            <w:tcW w:w="3008" w:type="dxa"/>
          </w:tcPr>
          <w:p w14:paraId="6911C1CC" w14:textId="1946EEA0" w:rsidR="00AD148F" w:rsidRPr="00371B35" w:rsidRDefault="00AD148F" w:rsidP="00371B35">
            <w:pPr>
              <w:jc w:val="center"/>
              <w:rPr>
                <w:rFonts w:cstheme="minorHAnsi"/>
                <w:sz w:val="32"/>
                <w:szCs w:val="32"/>
              </w:rPr>
            </w:pPr>
            <w:r w:rsidRPr="00371B35">
              <w:rPr>
                <w:rFonts w:cstheme="minorHAnsi"/>
                <w:sz w:val="32"/>
                <w:szCs w:val="32"/>
              </w:rPr>
              <w:t>□</w:t>
            </w:r>
            <w:r>
              <w:rPr>
                <w:rFonts w:cstheme="minorHAnsi"/>
                <w:sz w:val="32"/>
                <w:szCs w:val="32"/>
              </w:rPr>
              <w:t xml:space="preserve"> Tak     □Nie</w:t>
            </w:r>
          </w:p>
        </w:tc>
      </w:tr>
    </w:tbl>
    <w:p w14:paraId="1AC12097" w14:textId="77777777" w:rsidR="00387D7A" w:rsidRDefault="00387D7A"/>
    <w:p w14:paraId="7D4FE140" w14:textId="77777777" w:rsidR="00371B35" w:rsidRDefault="00371B35"/>
    <w:sectPr w:rsidR="00371B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D7A"/>
    <w:rsid w:val="00013708"/>
    <w:rsid w:val="00027A92"/>
    <w:rsid w:val="00241E9F"/>
    <w:rsid w:val="00371B35"/>
    <w:rsid w:val="00387D7A"/>
    <w:rsid w:val="00550E1E"/>
    <w:rsid w:val="00606F98"/>
    <w:rsid w:val="00625237"/>
    <w:rsid w:val="00900EBC"/>
    <w:rsid w:val="00AD148F"/>
    <w:rsid w:val="00C61DF9"/>
    <w:rsid w:val="00EE1730"/>
    <w:rsid w:val="00F4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73313"/>
  <w15:chartTrackingRefBased/>
  <w15:docId w15:val="{CA8E7BAF-5E98-4838-8245-E2683FA2E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7D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7D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7D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7D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7D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7D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7D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7D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7D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7D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7D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7D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7D7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7D7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7D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7D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7D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7D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7D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7D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7D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7D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7D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7D7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7D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7D7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7D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7D7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7D7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013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21489-A18C-4B91-9228-FAF76EA1C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Kania</dc:creator>
  <cp:keywords/>
  <dc:description/>
  <cp:lastModifiedBy>Szpital Ostrowiec Św.</cp:lastModifiedBy>
  <cp:revision>2</cp:revision>
  <dcterms:created xsi:type="dcterms:W3CDTF">2026-04-20T08:23:00Z</dcterms:created>
  <dcterms:modified xsi:type="dcterms:W3CDTF">2026-04-20T08:23:00Z</dcterms:modified>
</cp:coreProperties>
</file>